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95447" w14:textId="77777777" w:rsidR="00875ABF" w:rsidRDefault="00875ABF" w:rsidP="00875ABF">
      <w:pPr>
        <w:jc w:val="center"/>
        <w:rPr>
          <w:color w:val="000000"/>
          <w:sz w:val="22"/>
        </w:rPr>
      </w:pPr>
      <w:r>
        <w:rPr>
          <w:color w:val="000000"/>
          <w:sz w:val="22"/>
        </w:rPr>
        <w:t>ДОГОВОР № _____</w:t>
      </w:r>
    </w:p>
    <w:p w14:paraId="7BE30AFF" w14:textId="77777777" w:rsidR="00875ABF" w:rsidRDefault="00875ABF" w:rsidP="00875ABF">
      <w:pPr>
        <w:jc w:val="center"/>
        <w:rPr>
          <w:color w:val="000000"/>
          <w:sz w:val="22"/>
        </w:rPr>
      </w:pPr>
      <w:r>
        <w:rPr>
          <w:color w:val="000000"/>
          <w:sz w:val="22"/>
        </w:rPr>
        <w:t xml:space="preserve">ОБ ОКАЗАНИИ ПЛАТНЫХ ОБРАЗОВАТЕЛЬНЫХ УСЛУГ </w:t>
      </w:r>
    </w:p>
    <w:p w14:paraId="5029C55B" w14:textId="77777777" w:rsidR="00875ABF" w:rsidRDefault="00875ABF" w:rsidP="00875ABF">
      <w:pPr>
        <w:jc w:val="center"/>
        <w:rPr>
          <w:color w:val="000000"/>
          <w:sz w:val="22"/>
        </w:rPr>
      </w:pPr>
    </w:p>
    <w:p w14:paraId="6D852379" w14:textId="77777777" w:rsidR="00875ABF" w:rsidRDefault="00875ABF" w:rsidP="00875ABF">
      <w:pPr>
        <w:jc w:val="both"/>
        <w:rPr>
          <w:color w:val="000000"/>
          <w:sz w:val="22"/>
          <w:u w:val="single"/>
        </w:rPr>
      </w:pPr>
    </w:p>
    <w:p w14:paraId="27AEDCFC" w14:textId="0FC4F9CB" w:rsidR="00875ABF" w:rsidRDefault="00875ABF" w:rsidP="00875ABF">
      <w:pPr>
        <w:jc w:val="both"/>
        <w:rPr>
          <w:color w:val="000000"/>
          <w:sz w:val="22"/>
        </w:rPr>
      </w:pPr>
      <w:r>
        <w:rPr>
          <w:color w:val="000000"/>
          <w:sz w:val="22"/>
          <w:u w:val="single"/>
        </w:rPr>
        <w:t>город  Казань</w:t>
      </w:r>
      <w:r>
        <w:rPr>
          <w:color w:val="000000"/>
          <w:sz w:val="22"/>
        </w:rPr>
        <w:t xml:space="preserve">                                                                                         </w:t>
      </w:r>
      <w:r>
        <w:rPr>
          <w:color w:val="000000"/>
          <w:sz w:val="22"/>
          <w:u w:val="single"/>
        </w:rPr>
        <w:t xml:space="preserve">« </w:t>
      </w:r>
      <w:r w:rsidR="006167BF">
        <w:rPr>
          <w:color w:val="000000"/>
          <w:sz w:val="22"/>
          <w:u w:val="single"/>
        </w:rPr>
        <w:t xml:space="preserve">  »                         </w:t>
      </w:r>
      <w:r w:rsidR="00321130">
        <w:rPr>
          <w:color w:val="000000"/>
          <w:sz w:val="22"/>
          <w:u w:val="single"/>
        </w:rPr>
        <w:t xml:space="preserve">202   </w:t>
      </w:r>
      <w:r>
        <w:rPr>
          <w:color w:val="000000"/>
          <w:sz w:val="22"/>
          <w:u w:val="single"/>
        </w:rPr>
        <w:t xml:space="preserve"> г.</w:t>
      </w:r>
    </w:p>
    <w:p w14:paraId="7A60651E" w14:textId="77777777" w:rsidR="00875ABF" w:rsidRDefault="00875ABF" w:rsidP="00875ABF">
      <w:pPr>
        <w:jc w:val="both"/>
        <w:rPr>
          <w:color w:val="000000"/>
          <w:sz w:val="14"/>
        </w:rPr>
      </w:pPr>
      <w:r>
        <w:rPr>
          <w:color w:val="000000"/>
          <w:sz w:val="14"/>
        </w:rPr>
        <w:t>место заключения договора</w:t>
      </w:r>
      <w:r>
        <w:rPr>
          <w:color w:val="000000"/>
          <w:sz w:val="14"/>
        </w:rPr>
        <w:tab/>
      </w:r>
      <w:r>
        <w:rPr>
          <w:color w:val="000000"/>
          <w:sz w:val="14"/>
        </w:rPr>
        <w:tab/>
      </w:r>
      <w:r>
        <w:rPr>
          <w:color w:val="000000"/>
          <w:sz w:val="14"/>
        </w:rPr>
        <w:tab/>
      </w:r>
      <w:r>
        <w:rPr>
          <w:color w:val="000000"/>
          <w:sz w:val="14"/>
        </w:rPr>
        <w:tab/>
      </w:r>
      <w:r>
        <w:rPr>
          <w:color w:val="000000"/>
          <w:sz w:val="14"/>
        </w:rPr>
        <w:tab/>
      </w:r>
      <w:r>
        <w:rPr>
          <w:color w:val="000000"/>
          <w:sz w:val="14"/>
        </w:rPr>
        <w:tab/>
      </w:r>
      <w:r>
        <w:rPr>
          <w:color w:val="000000"/>
          <w:sz w:val="14"/>
        </w:rPr>
        <w:tab/>
        <w:t xml:space="preserve">                     дата заключения договора</w:t>
      </w:r>
    </w:p>
    <w:p w14:paraId="5F142B3B" w14:textId="77777777" w:rsidR="00875ABF" w:rsidRDefault="00875ABF" w:rsidP="00875ABF">
      <w:pPr>
        <w:jc w:val="both"/>
        <w:rPr>
          <w:color w:val="000000"/>
          <w:sz w:val="14"/>
        </w:rPr>
      </w:pPr>
    </w:p>
    <w:p w14:paraId="23CB4FAD" w14:textId="77777777" w:rsidR="00875ABF" w:rsidRDefault="00875ABF" w:rsidP="00875ABF">
      <w:pPr>
        <w:jc w:val="both"/>
      </w:pPr>
    </w:p>
    <w:p w14:paraId="49BC6023" w14:textId="0FCE95CF" w:rsidR="00875ABF" w:rsidRDefault="00130DBE" w:rsidP="00875ABF">
      <w:pPr>
        <w:jc w:val="both"/>
        <w:rPr>
          <w:color w:val="000000"/>
          <w:sz w:val="22"/>
        </w:rPr>
      </w:pPr>
      <w:proofErr w:type="gramStart"/>
      <w:r>
        <w:t>Муниципальное автономное</w:t>
      </w:r>
      <w:r w:rsidR="00875ABF">
        <w:t xml:space="preserve"> дошкольное образователь</w:t>
      </w:r>
      <w:r>
        <w:t>ное учреждение «Детский сад №395 комбинированного вида» Моско</w:t>
      </w:r>
      <w:r w:rsidR="00875ABF">
        <w:t>вского района г. Казани, осуществляющее образовательную деятельность на основании лицензии на право осуществления образовательной деятельности серия 16 Л 01 № 000</w:t>
      </w:r>
      <w:r w:rsidR="00726826">
        <w:t xml:space="preserve">2079 </w:t>
      </w:r>
      <w:r w:rsidR="00875ABF">
        <w:t xml:space="preserve">регистрационный номер № </w:t>
      </w:r>
      <w:r w:rsidR="00726826">
        <w:t>6264</w:t>
      </w:r>
      <w:r w:rsidR="00875ABF">
        <w:t xml:space="preserve">, выданный 18.09.2015 г. Министерством образования и науки Республики Татарстан от  </w:t>
      </w:r>
      <w:r w:rsidR="00726826">
        <w:t>23</w:t>
      </w:r>
      <w:r w:rsidR="00875ABF">
        <w:t>.0</w:t>
      </w:r>
      <w:r w:rsidR="00726826">
        <w:t>4</w:t>
      </w:r>
      <w:r w:rsidR="00875ABF">
        <w:t>.2015 г., именуемое в дальнейшем «исполнитель», в лице за</w:t>
      </w:r>
      <w:r w:rsidR="00A20457">
        <w:t xml:space="preserve">ведующего </w:t>
      </w:r>
      <w:proofErr w:type="spellStart"/>
      <w:r w:rsidR="00A20457">
        <w:t>Яруллиной</w:t>
      </w:r>
      <w:proofErr w:type="spellEnd"/>
      <w:r w:rsidR="00A20457">
        <w:t xml:space="preserve"> Ландыш </w:t>
      </w:r>
      <w:proofErr w:type="spellStart"/>
      <w:r w:rsidR="00A20457">
        <w:t>Данилевны</w:t>
      </w:r>
      <w:proofErr w:type="spellEnd"/>
      <w:r w:rsidR="00875ABF">
        <w:t>, действующей на основани</w:t>
      </w:r>
      <w:r>
        <w:t>и Устава М</w:t>
      </w:r>
      <w:r w:rsidR="00726826">
        <w:t>А</w:t>
      </w:r>
      <w:r>
        <w:t>ДОУ</w:t>
      </w:r>
      <w:proofErr w:type="gramEnd"/>
      <w:r>
        <w:t xml:space="preserve"> «Детский сад № 395</w:t>
      </w:r>
      <w:r w:rsidR="00875ABF">
        <w:t xml:space="preserve">», </w:t>
      </w:r>
      <w:r w:rsidR="00875ABF">
        <w:rPr>
          <w:color w:val="000000"/>
          <w:sz w:val="22"/>
        </w:rPr>
        <w:t xml:space="preserve"> и родителя (законного представителя)____________________________________________________,</w:t>
      </w:r>
    </w:p>
    <w:p w14:paraId="5AC0F2B5" w14:textId="77777777" w:rsidR="00875ABF" w:rsidRDefault="00875ABF" w:rsidP="00875ABF">
      <w:pPr>
        <w:jc w:val="both"/>
        <w:rPr>
          <w:color w:val="000000"/>
          <w:sz w:val="14"/>
        </w:rPr>
      </w:pPr>
      <w:r>
        <w:rPr>
          <w:color w:val="000000"/>
          <w:sz w:val="14"/>
        </w:rPr>
        <w:t xml:space="preserve">                                                                                                                                                                     Ф.И.О. родителя (законного представителя)</w:t>
      </w:r>
    </w:p>
    <w:p w14:paraId="372BFB59" w14:textId="77777777" w:rsidR="00875ABF" w:rsidRDefault="00875ABF" w:rsidP="00875ABF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именуемы</w:t>
      </w:r>
      <w:proofErr w:type="gramStart"/>
      <w:r>
        <w:rPr>
          <w:color w:val="000000"/>
          <w:sz w:val="22"/>
        </w:rPr>
        <w:t>й(</w:t>
      </w:r>
      <w:proofErr w:type="spellStart"/>
      <w:proofErr w:type="gramEnd"/>
      <w:r>
        <w:rPr>
          <w:color w:val="000000"/>
          <w:sz w:val="22"/>
        </w:rPr>
        <w:t>ая</w:t>
      </w:r>
      <w:proofErr w:type="spellEnd"/>
      <w:r>
        <w:rPr>
          <w:color w:val="000000"/>
          <w:sz w:val="22"/>
        </w:rPr>
        <w:t>) в дальнейшем «заказчик», действующий (</w:t>
      </w:r>
      <w:proofErr w:type="spellStart"/>
      <w:r>
        <w:rPr>
          <w:color w:val="000000"/>
          <w:sz w:val="22"/>
        </w:rPr>
        <w:t>ая</w:t>
      </w:r>
      <w:proofErr w:type="spellEnd"/>
      <w:r>
        <w:rPr>
          <w:color w:val="000000"/>
          <w:sz w:val="22"/>
        </w:rPr>
        <w:t xml:space="preserve">) в интересах несовершеннолетнего </w:t>
      </w:r>
    </w:p>
    <w:p w14:paraId="2D5646E5" w14:textId="77777777" w:rsidR="00875ABF" w:rsidRDefault="00875ABF" w:rsidP="00875ABF">
      <w:pPr>
        <w:pStyle w:val="a3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_________________________________________________________________________________________,</w:t>
      </w:r>
    </w:p>
    <w:p w14:paraId="61EA968E" w14:textId="77777777" w:rsidR="00875ABF" w:rsidRDefault="00875ABF" w:rsidP="00875ABF">
      <w:pPr>
        <w:pStyle w:val="a3"/>
        <w:rPr>
          <w:color w:val="000000"/>
          <w:sz w:val="14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14"/>
        </w:rPr>
        <w:t>Ф.И.О. ребенка, дата рождения</w:t>
      </w:r>
    </w:p>
    <w:p w14:paraId="07E5F5C4" w14:textId="4E8449A9" w:rsidR="00875ABF" w:rsidRDefault="00875ABF" w:rsidP="00875ABF">
      <w:pPr>
        <w:pStyle w:val="a3"/>
        <w:rPr>
          <w:color w:val="000000"/>
          <w:sz w:val="22"/>
        </w:rPr>
      </w:pPr>
      <w:proofErr w:type="gramStart"/>
      <w:r>
        <w:rPr>
          <w:color w:val="000000"/>
          <w:sz w:val="22"/>
        </w:rPr>
        <w:t xml:space="preserve">в дальнейшем  «обучающийся»,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«Положение о предоставлении платных </w:t>
      </w:r>
      <w:r w:rsidR="00130DBE">
        <w:rPr>
          <w:color w:val="000000"/>
          <w:sz w:val="22"/>
        </w:rPr>
        <w:t xml:space="preserve"> услуг МАДОУ № 395</w:t>
      </w:r>
      <w:r>
        <w:rPr>
          <w:color w:val="000000"/>
          <w:sz w:val="22"/>
        </w:rPr>
        <w:t>» настоящий договор о нижеследующем:</w:t>
      </w:r>
      <w:proofErr w:type="gramEnd"/>
    </w:p>
    <w:p w14:paraId="7EB1B30C" w14:textId="32AE988D" w:rsidR="00875ABF" w:rsidRPr="001E40E8" w:rsidRDefault="00875ABF" w:rsidP="00875ABF">
      <w:pPr>
        <w:numPr>
          <w:ilvl w:val="0"/>
          <w:numId w:val="1"/>
        </w:numPr>
        <w:ind w:left="0" w:firstLine="0"/>
        <w:jc w:val="center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Предмет договора</w:t>
      </w:r>
    </w:p>
    <w:p w14:paraId="6665C878" w14:textId="07B33130" w:rsidR="00875ABF" w:rsidRPr="006E1A5F" w:rsidRDefault="00875ABF" w:rsidP="00FB3CFC">
      <w:pPr>
        <w:pStyle w:val="a5"/>
        <w:numPr>
          <w:ilvl w:val="1"/>
          <w:numId w:val="2"/>
        </w:numPr>
        <w:jc w:val="both"/>
        <w:rPr>
          <w:b/>
          <w:u w:val="single"/>
        </w:rPr>
      </w:pPr>
      <w:r>
        <w:rPr>
          <w:color w:val="000000"/>
          <w:sz w:val="22"/>
        </w:rPr>
        <w:t xml:space="preserve">Исполнитель обязуется предоставить образовательную услугу </w:t>
      </w:r>
      <w:proofErr w:type="gramStart"/>
      <w:r>
        <w:rPr>
          <w:color w:val="000000"/>
          <w:sz w:val="22"/>
        </w:rPr>
        <w:t>обучающемуся</w:t>
      </w:r>
      <w:proofErr w:type="gramEnd"/>
      <w:r>
        <w:rPr>
          <w:color w:val="000000"/>
          <w:sz w:val="22"/>
        </w:rPr>
        <w:t>, а заказчик обязуется оплатить обучение по дополнительной общеразвив</w:t>
      </w:r>
      <w:r w:rsidR="00FB3CFC">
        <w:rPr>
          <w:color w:val="000000"/>
          <w:sz w:val="22"/>
        </w:rPr>
        <w:t>ающей образовательной программе, далее занятие.</w:t>
      </w:r>
    </w:p>
    <w:p w14:paraId="68E0F962" w14:textId="77777777" w:rsidR="006E1A5F" w:rsidRDefault="006E1A5F" w:rsidP="006E1A5F">
      <w:pPr>
        <w:pStyle w:val="a5"/>
        <w:jc w:val="both"/>
        <w:rPr>
          <w:color w:val="000000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9"/>
        <w:gridCol w:w="4224"/>
        <w:gridCol w:w="1675"/>
        <w:gridCol w:w="1390"/>
        <w:gridCol w:w="1583"/>
      </w:tblGrid>
      <w:tr w:rsidR="006E1A5F" w14:paraId="2891DE2A" w14:textId="77777777" w:rsidTr="006E1A5F">
        <w:tc>
          <w:tcPr>
            <w:tcW w:w="699" w:type="dxa"/>
          </w:tcPr>
          <w:p w14:paraId="6D8E65B8" w14:textId="0AE1263A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№№ </w:t>
            </w:r>
          </w:p>
          <w:p w14:paraId="4233EFAE" w14:textId="7A844593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п</w:t>
            </w:r>
            <w:proofErr w:type="gramEnd"/>
            <w:r>
              <w:rPr>
                <w:b/>
                <w:u w:val="single"/>
              </w:rPr>
              <w:t>/п</w:t>
            </w:r>
          </w:p>
        </w:tc>
        <w:tc>
          <w:tcPr>
            <w:tcW w:w="4371" w:type="dxa"/>
          </w:tcPr>
          <w:p w14:paraId="5D7EBA21" w14:textId="7D42A905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Наименование услуги</w:t>
            </w:r>
          </w:p>
        </w:tc>
        <w:tc>
          <w:tcPr>
            <w:tcW w:w="1711" w:type="dxa"/>
          </w:tcPr>
          <w:p w14:paraId="015B2BD7" w14:textId="2D723948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Цена одного занятия</w:t>
            </w:r>
          </w:p>
          <w:p w14:paraId="61B76E9C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412" w:type="dxa"/>
          </w:tcPr>
          <w:p w14:paraId="7AAB8F40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Цена услуги </w:t>
            </w:r>
            <w:proofErr w:type="gramStart"/>
            <w:r>
              <w:rPr>
                <w:b/>
                <w:u w:val="single"/>
              </w:rPr>
              <w:t>за</w:t>
            </w:r>
            <w:proofErr w:type="gramEnd"/>
            <w:r>
              <w:rPr>
                <w:b/>
                <w:u w:val="single"/>
              </w:rPr>
              <w:t xml:space="preserve"> </w:t>
            </w:r>
          </w:p>
          <w:p w14:paraId="551B42B8" w14:textId="76E97720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месмяц</w:t>
            </w:r>
            <w:proofErr w:type="spellEnd"/>
          </w:p>
        </w:tc>
        <w:tc>
          <w:tcPr>
            <w:tcW w:w="1378" w:type="dxa"/>
          </w:tcPr>
          <w:p w14:paraId="11DB63D7" w14:textId="140391FA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Примечание</w:t>
            </w:r>
          </w:p>
        </w:tc>
      </w:tr>
      <w:tr w:rsidR="006E1A5F" w14:paraId="34AAFA21" w14:textId="77777777" w:rsidTr="001E40E8">
        <w:trPr>
          <w:trHeight w:val="453"/>
        </w:trPr>
        <w:tc>
          <w:tcPr>
            <w:tcW w:w="699" w:type="dxa"/>
          </w:tcPr>
          <w:p w14:paraId="7F04A76D" w14:textId="22A389C8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4371" w:type="dxa"/>
          </w:tcPr>
          <w:p w14:paraId="70980D4F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711" w:type="dxa"/>
          </w:tcPr>
          <w:p w14:paraId="144394B3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412" w:type="dxa"/>
          </w:tcPr>
          <w:p w14:paraId="7FAC5A62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378" w:type="dxa"/>
          </w:tcPr>
          <w:p w14:paraId="12146D1F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</w:tr>
      <w:tr w:rsidR="006E1A5F" w14:paraId="413624DF" w14:textId="77777777" w:rsidTr="001E40E8">
        <w:trPr>
          <w:trHeight w:val="418"/>
        </w:trPr>
        <w:tc>
          <w:tcPr>
            <w:tcW w:w="699" w:type="dxa"/>
          </w:tcPr>
          <w:p w14:paraId="1E4AA2DA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4371" w:type="dxa"/>
          </w:tcPr>
          <w:p w14:paraId="30563706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711" w:type="dxa"/>
          </w:tcPr>
          <w:p w14:paraId="7689B300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412" w:type="dxa"/>
          </w:tcPr>
          <w:p w14:paraId="1BA4EE54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378" w:type="dxa"/>
          </w:tcPr>
          <w:p w14:paraId="2157D293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</w:tr>
      <w:tr w:rsidR="006E1A5F" w14:paraId="0E91D42D" w14:textId="77777777" w:rsidTr="001E40E8">
        <w:trPr>
          <w:trHeight w:val="423"/>
        </w:trPr>
        <w:tc>
          <w:tcPr>
            <w:tcW w:w="699" w:type="dxa"/>
          </w:tcPr>
          <w:p w14:paraId="55316630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4371" w:type="dxa"/>
          </w:tcPr>
          <w:p w14:paraId="632A1DD8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711" w:type="dxa"/>
          </w:tcPr>
          <w:p w14:paraId="61C7E293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412" w:type="dxa"/>
          </w:tcPr>
          <w:p w14:paraId="4C4C0BF3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378" w:type="dxa"/>
          </w:tcPr>
          <w:p w14:paraId="1C734E5C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</w:tr>
      <w:tr w:rsidR="006E1A5F" w14:paraId="194A4356" w14:textId="77777777" w:rsidTr="001E40E8">
        <w:trPr>
          <w:trHeight w:val="415"/>
        </w:trPr>
        <w:tc>
          <w:tcPr>
            <w:tcW w:w="699" w:type="dxa"/>
          </w:tcPr>
          <w:p w14:paraId="0B857108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4371" w:type="dxa"/>
          </w:tcPr>
          <w:p w14:paraId="194DF99B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711" w:type="dxa"/>
          </w:tcPr>
          <w:p w14:paraId="5F6D5D8A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412" w:type="dxa"/>
          </w:tcPr>
          <w:p w14:paraId="01AA53C0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378" w:type="dxa"/>
          </w:tcPr>
          <w:p w14:paraId="7E5B8D57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</w:tr>
      <w:tr w:rsidR="006E1A5F" w14:paraId="7FAC41B6" w14:textId="77777777" w:rsidTr="001E40E8">
        <w:trPr>
          <w:trHeight w:val="407"/>
        </w:trPr>
        <w:tc>
          <w:tcPr>
            <w:tcW w:w="699" w:type="dxa"/>
          </w:tcPr>
          <w:p w14:paraId="76D7FBF2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4371" w:type="dxa"/>
          </w:tcPr>
          <w:p w14:paraId="56E95F7C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711" w:type="dxa"/>
          </w:tcPr>
          <w:p w14:paraId="5200F987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412" w:type="dxa"/>
          </w:tcPr>
          <w:p w14:paraId="0A7195F3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378" w:type="dxa"/>
          </w:tcPr>
          <w:p w14:paraId="42923FF4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</w:tr>
      <w:tr w:rsidR="006E1A5F" w14:paraId="7FFE7B04" w14:textId="77777777" w:rsidTr="001E40E8">
        <w:trPr>
          <w:trHeight w:val="414"/>
        </w:trPr>
        <w:tc>
          <w:tcPr>
            <w:tcW w:w="699" w:type="dxa"/>
          </w:tcPr>
          <w:p w14:paraId="72688860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4371" w:type="dxa"/>
          </w:tcPr>
          <w:p w14:paraId="2F44CA7B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711" w:type="dxa"/>
          </w:tcPr>
          <w:p w14:paraId="7D18910B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412" w:type="dxa"/>
          </w:tcPr>
          <w:p w14:paraId="32815453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  <w:tc>
          <w:tcPr>
            <w:tcW w:w="1378" w:type="dxa"/>
          </w:tcPr>
          <w:p w14:paraId="268CBB69" w14:textId="77777777" w:rsidR="006E1A5F" w:rsidRDefault="006E1A5F" w:rsidP="006E1A5F">
            <w:pPr>
              <w:pStyle w:val="a5"/>
              <w:ind w:firstLine="0"/>
              <w:jc w:val="both"/>
              <w:rPr>
                <w:b/>
                <w:u w:val="single"/>
              </w:rPr>
            </w:pPr>
          </w:p>
        </w:tc>
      </w:tr>
    </w:tbl>
    <w:p w14:paraId="19CC1A64" w14:textId="77777777" w:rsidR="006E1A5F" w:rsidRPr="00FB3CFC" w:rsidRDefault="006E1A5F" w:rsidP="006E1A5F">
      <w:pPr>
        <w:pStyle w:val="a5"/>
        <w:jc w:val="both"/>
        <w:rPr>
          <w:b/>
          <w:u w:val="single"/>
        </w:rPr>
      </w:pPr>
    </w:p>
    <w:p w14:paraId="69C8A405" w14:textId="61619929" w:rsidR="00875ABF" w:rsidRDefault="00FB3CFC" w:rsidP="00875ABF">
      <w:pPr>
        <w:pStyle w:val="a5"/>
        <w:ind w:firstLine="0"/>
        <w:jc w:val="both"/>
        <w:rPr>
          <w:color w:val="000000"/>
        </w:rPr>
      </w:pPr>
      <w:r>
        <w:rPr>
          <w:color w:val="000000"/>
        </w:rPr>
        <w:t>1.2</w:t>
      </w:r>
      <w:r w:rsidR="00875ABF">
        <w:rPr>
          <w:color w:val="000000"/>
        </w:rPr>
        <w:t>. Форма обучения очная. Обучение осуществляется в группе. Занятия проводятся в соответствии с утвержденной исполнителем образовательной программой</w:t>
      </w:r>
      <w:r w:rsidR="0041266A">
        <w:rPr>
          <w:color w:val="000000"/>
        </w:rPr>
        <w:t xml:space="preserve"> и расписанием занятий </w:t>
      </w:r>
      <w:r w:rsidR="00875ABF">
        <w:rPr>
          <w:color w:val="000000"/>
        </w:rPr>
        <w:t xml:space="preserve"> за исключением выходных и нерабочих праздничных дней.</w:t>
      </w:r>
    </w:p>
    <w:p w14:paraId="51493A64" w14:textId="77777777" w:rsidR="00875ABF" w:rsidRDefault="00875ABF" w:rsidP="00875ABF">
      <w:pPr>
        <w:pStyle w:val="a5"/>
        <w:ind w:firstLine="0"/>
        <w:rPr>
          <w:color w:val="000000"/>
        </w:rPr>
      </w:pPr>
      <w:r>
        <w:rPr>
          <w:color w:val="000000"/>
        </w:rPr>
        <w:t xml:space="preserve">Выборочное посещение учебных занятий образовательной программой не предусмотрено.  </w:t>
      </w:r>
    </w:p>
    <w:p w14:paraId="015201B9" w14:textId="77777777" w:rsidR="00875ABF" w:rsidRDefault="00875ABF" w:rsidP="00875ABF">
      <w:pPr>
        <w:pStyle w:val="a5"/>
        <w:ind w:firstLine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</w:p>
    <w:p w14:paraId="4A6BA25A" w14:textId="579A1E2B" w:rsidR="00875ABF" w:rsidRPr="001E40E8" w:rsidRDefault="00875ABF" w:rsidP="001E40E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2.      Права исполнителя и заказчика </w:t>
      </w:r>
    </w:p>
    <w:p w14:paraId="1E403D0D" w14:textId="77777777" w:rsidR="00875ABF" w:rsidRDefault="00875ABF" w:rsidP="00875ABF">
      <w:pPr>
        <w:jc w:val="both"/>
        <w:rPr>
          <w:color w:val="000000"/>
        </w:rPr>
      </w:pPr>
      <w:r>
        <w:rPr>
          <w:color w:val="000000"/>
        </w:rPr>
        <w:t>2.1. Исполнитель вправе:</w:t>
      </w:r>
    </w:p>
    <w:p w14:paraId="2172D3D9" w14:textId="77777777" w:rsidR="00875ABF" w:rsidRDefault="00875ABF" w:rsidP="00875ABF">
      <w:pPr>
        <w:jc w:val="both"/>
        <w:rPr>
          <w:color w:val="000000"/>
        </w:rPr>
      </w:pPr>
      <w:r>
        <w:rPr>
          <w:color w:val="000000"/>
        </w:rPr>
        <w:t>2.1.1. Самостоятельно осуществлять образовательный процесс, согласно образовательной программе;</w:t>
      </w:r>
    </w:p>
    <w:p w14:paraId="4D35E12E" w14:textId="71AEF30C" w:rsidR="00875ABF" w:rsidRDefault="00875ABF" w:rsidP="00875ABF">
      <w:pPr>
        <w:jc w:val="both"/>
        <w:rPr>
          <w:color w:val="000000"/>
        </w:rPr>
      </w:pPr>
      <w:r>
        <w:rPr>
          <w:color w:val="000000"/>
        </w:rPr>
        <w:lastRenderedPageBreak/>
        <w:t>2.1.2. Отказать Заказчику в продлении договора на новый срок по истечении действия настоящего договора, если Заказчик в период  его действия допус</w:t>
      </w:r>
      <w:r w:rsidR="0041266A">
        <w:rPr>
          <w:color w:val="000000"/>
        </w:rPr>
        <w:t>кал</w:t>
      </w:r>
      <w:r>
        <w:rPr>
          <w:color w:val="000000"/>
        </w:rPr>
        <w:t xml:space="preserve">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14:paraId="270C8824" w14:textId="77777777" w:rsidR="00875ABF" w:rsidRDefault="00875ABF" w:rsidP="00875ABF">
      <w:pPr>
        <w:rPr>
          <w:color w:val="000000"/>
        </w:rPr>
      </w:pPr>
      <w:r>
        <w:rPr>
          <w:color w:val="000000"/>
        </w:rPr>
        <w:t>2.2. Заказчик вправе:</w:t>
      </w:r>
    </w:p>
    <w:p w14:paraId="26CF8C2B" w14:textId="77777777" w:rsidR="00875ABF" w:rsidRDefault="00875ABF" w:rsidP="00875ABF">
      <w:pPr>
        <w:jc w:val="both"/>
        <w:rPr>
          <w:color w:val="000000"/>
        </w:rPr>
      </w:pPr>
      <w:r>
        <w:rPr>
          <w:color w:val="00000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03412537" w14:textId="77777777" w:rsidR="00875ABF" w:rsidRDefault="00875ABF" w:rsidP="00875ABF">
      <w:pPr>
        <w:jc w:val="both"/>
        <w:rPr>
          <w:color w:val="000000"/>
        </w:rPr>
      </w:pPr>
      <w:r>
        <w:rPr>
          <w:color w:val="000000"/>
        </w:rPr>
        <w:t>2.2.2.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53D6F6A" w14:textId="77777777" w:rsidR="00875ABF" w:rsidRDefault="00875ABF" w:rsidP="00875ABF">
      <w:pPr>
        <w:rPr>
          <w:color w:val="000000"/>
        </w:rPr>
      </w:pPr>
      <w:r>
        <w:rPr>
          <w:color w:val="000000"/>
        </w:rPr>
        <w:t xml:space="preserve">2.3.5. Получать полную и достоверную информацию об оценке знаний, умений, навыков </w:t>
      </w:r>
    </w:p>
    <w:p w14:paraId="7897E1D2" w14:textId="07C97BAC" w:rsidR="00875ABF" w:rsidRDefault="00875ABF" w:rsidP="001E40E8">
      <w:pPr>
        <w:rPr>
          <w:color w:val="000000"/>
        </w:rPr>
      </w:pPr>
      <w:r>
        <w:rPr>
          <w:color w:val="000000"/>
        </w:rPr>
        <w:t xml:space="preserve">и компетенций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>.</w:t>
      </w:r>
    </w:p>
    <w:p w14:paraId="75BF3B42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 xml:space="preserve">3. Обязанности исполнителя и заказчика </w:t>
      </w:r>
    </w:p>
    <w:p w14:paraId="44514A7D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3.1. Исполнитель обязан:</w:t>
      </w:r>
    </w:p>
    <w:p w14:paraId="7DA36C75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3.1.1. Зачислить обучающегося, при условии выполнения заказчиком установленные законодательством Российской Федерации, учредительными документами, локальными нормативными актами исполнителя условия приема на </w:t>
      </w:r>
      <w:proofErr w:type="gramStart"/>
      <w:r>
        <w:t>обучение по</w:t>
      </w:r>
      <w:proofErr w:type="gramEnd"/>
      <w:r>
        <w:t> образовательной программе, предусмотренной разделом 1 настоящего договора.</w:t>
      </w:r>
    </w:p>
    <w:p w14:paraId="0184B68D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3.1.2. Довести до заказчика информацию, содержащую сведения о предоставлении платных образовательных услуг в порядке и объеме, которые предусмотрены законодательством Российской Федерации.</w:t>
      </w:r>
    </w:p>
    <w:p w14:paraId="5B5BDE04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3.1.3. Организовать и обеспечить надлежащее предоставление образовательных услуг, и предусмотренных разделом 1 настоящего договора. Образовательные услуги оказываются в соответствии с утвержденной исполнителем образовательной программой и расписанием занятий.</w:t>
      </w:r>
    </w:p>
    <w:p w14:paraId="6E613264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3.1.4. Обеспечить </w:t>
      </w:r>
      <w:proofErr w:type="gramStart"/>
      <w:r>
        <w:t>обучающемуся</w:t>
      </w:r>
      <w:proofErr w:type="gramEnd"/>
      <w:r>
        <w:t xml:space="preserve"> предусмотренные выбранной образовательной программой условия ее освоения.</w:t>
      </w:r>
    </w:p>
    <w:p w14:paraId="21D7240F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3.1.5. Обеспечить для проведения занятия помещение,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558F257F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3.1.6. Сохранить место за обучающимся в случае пропуска занятий по уважительным причинам (с учетом оплаты услуг, предусмотренных разделом 4 настоящего договора).</w:t>
      </w:r>
    </w:p>
    <w:p w14:paraId="6F9E4F01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3.1.7. Принимать от заказчика плату за занятия.</w:t>
      </w:r>
    </w:p>
    <w:p w14:paraId="2749B959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3.1.8. Обеспечить </w:t>
      </w:r>
      <w:proofErr w:type="gramStart"/>
      <w:r>
        <w:t>обучающемуся</w:t>
      </w:r>
      <w:proofErr w:type="gramEnd"/>
      <w:r>
        <w:t xml:space="preserve"> уважение человеческого достоинства, защиту от всех форм физического и психического насилия, оскорбления личности, охрану жизни и здоровья.</w:t>
      </w:r>
    </w:p>
    <w:p w14:paraId="52585908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3.1.9. Уведомить Заказчика о нецелесообразности оказания Потребителю дополнительных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25C6F9C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3.2. Заказчик обязан:</w:t>
      </w:r>
    </w:p>
    <w:p w14:paraId="4F327622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3.2.1. </w:t>
      </w:r>
      <w:proofErr w:type="gramStart"/>
      <w:r>
        <w:t xml:space="preserve">Своевременно вносить плату за предоставляемые обучающемуся образовательные услуги, </w:t>
      </w:r>
      <w:proofErr w:type="gramEnd"/>
    </w:p>
    <w:p w14:paraId="5DEAD49C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указанные в разделе 1 настоящего договора, в размере и порядке, </w:t>
      </w:r>
      <w:proofErr w:type="gramStart"/>
      <w:r>
        <w:t>определенных</w:t>
      </w:r>
      <w:proofErr w:type="gramEnd"/>
      <w:r>
        <w:t xml:space="preserve"> настоящим договором в разделе 4, а также предоставлять платежные документы, подтверждающие такую оплату.</w:t>
      </w:r>
    </w:p>
    <w:p w14:paraId="14EB51D8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3.2.2. Извещать исполнителя об уважительных причинах отсутствия обучающегося на занятиях.</w:t>
      </w:r>
    </w:p>
    <w:p w14:paraId="22AF97E6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3.2.3. Незамедлительно сообщать об изменении контактного телефона и адреса места жительства.</w:t>
      </w:r>
    </w:p>
    <w:p w14:paraId="45631085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3.2.4. Проявлять уважение к обучающимся, педагогическим и административным работникам, учебно-вспомогательному персоналу и иным работникам исполнителя.</w:t>
      </w:r>
    </w:p>
    <w:p w14:paraId="047DA07A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>3.2.5. </w:t>
      </w:r>
      <w:proofErr w:type="gramStart"/>
      <w:r>
        <w:t>Возмещать ущерб, причиненный обучающимся имуществу исполнителя, в соответствии с законодательством Российской Федерации.</w:t>
      </w:r>
      <w:proofErr w:type="gramEnd"/>
    </w:p>
    <w:p w14:paraId="628219D9" w14:textId="77777777" w:rsidR="00875ABF" w:rsidRDefault="00875ABF" w:rsidP="00875ABF">
      <w:pPr>
        <w:numPr>
          <w:ilvl w:val="1"/>
          <w:numId w:val="1"/>
        </w:numPr>
        <w:tabs>
          <w:tab w:val="num" w:pos="0"/>
        </w:tabs>
        <w:jc w:val="both"/>
        <w:rPr>
          <w:color w:val="000000"/>
        </w:rPr>
      </w:pPr>
      <w:r>
        <w:t>3.2.6.</w:t>
      </w:r>
      <w:r>
        <w:rPr>
          <w:color w:val="000000"/>
        </w:rPr>
        <w:t xml:space="preserve"> Обеспечить посещение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занятий согласно расписанию.</w:t>
      </w:r>
    </w:p>
    <w:p w14:paraId="34267625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</w:rPr>
      </w:pPr>
    </w:p>
    <w:p w14:paraId="428F3AE3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</w:pPr>
      <w:r>
        <w:rPr>
          <w:b/>
          <w:bCs/>
        </w:rPr>
        <w:t>4. Стоимость услуг, сроки и порядок их оплаты</w:t>
      </w:r>
    </w:p>
    <w:p w14:paraId="38E634A7" w14:textId="096DC828" w:rsidR="00875ABF" w:rsidRPr="001E40E8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>
        <w:t>4.1.  Полная стоимость платных образовательных услуг за весь период обучения, предусмотренный разделом 1</w:t>
      </w:r>
      <w:r w:rsidR="001E40E8">
        <w:t xml:space="preserve"> настоящего договора, исчисляется со дня подписания договора по 31 мая 2024 г.</w:t>
      </w:r>
      <w:r>
        <w:rPr>
          <w:b/>
        </w:rPr>
        <w:t xml:space="preserve">                    </w:t>
      </w:r>
    </w:p>
    <w:p w14:paraId="727EB54B" w14:textId="14C63CC2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4.2. Оплата производится ежеме</w:t>
      </w:r>
      <w:r w:rsidR="00FB3CFC">
        <w:t>сячно в полном объеме в размере</w:t>
      </w:r>
      <w:r>
        <w:rPr>
          <w:b/>
        </w:rPr>
        <w:t>,</w:t>
      </w:r>
      <w:r>
        <w:t xml:space="preserve"> </w:t>
      </w:r>
      <w:r>
        <w:rPr>
          <w:b/>
        </w:rPr>
        <w:t>не позднее 10 числа текущего месяца</w:t>
      </w:r>
      <w:r>
        <w:t>, путем перечисления денежных средств на расчетный счет исполнителя.</w:t>
      </w:r>
    </w:p>
    <w:p w14:paraId="01FDFB28" w14:textId="125877D5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>
        <w:t xml:space="preserve">4.3. </w:t>
      </w:r>
      <w:proofErr w:type="gramStart"/>
      <w:r>
        <w:t xml:space="preserve">Перерасчёт за не посещенные занятия обучающимся производится в следующем месяце, с учётом количества занятий, посещенных обучающимся в предыдущем месяце, согласно табеля учёта посещаемости.  </w:t>
      </w:r>
      <w:proofErr w:type="gramEnd"/>
    </w:p>
    <w:p w14:paraId="0798D938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4.4. Увеличение стоимости образовательных услуг после заключения договора не допускается, за исключением увеличения стоимости указанных услуг с учетом уровня инфляции, предусмотренного основными характеристиками федерального бюджета на очередной финансовый год и плановый период.</w:t>
      </w:r>
    </w:p>
    <w:p w14:paraId="0DD1E8DB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4.5.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</w:t>
      </w:r>
    </w:p>
    <w:p w14:paraId="48DEC3CF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</w:rPr>
      </w:pPr>
      <w:r>
        <w:rPr>
          <w:b/>
          <w:bCs/>
        </w:rPr>
        <w:t>5. Основания изменения и расторжения договора</w:t>
      </w:r>
    </w:p>
    <w:p w14:paraId="250AB7E0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5.1. Условия, на которых заключен настоящий договор, могут быть изменены по соглашению сторон или в соответствии с законодательством Российской Федерации.</w:t>
      </w:r>
    </w:p>
    <w:p w14:paraId="273CDC1A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5.2. Настоящий </w:t>
      </w:r>
      <w:proofErr w:type="gramStart"/>
      <w:r>
        <w:t>договор</w:t>
      </w:r>
      <w:proofErr w:type="gramEnd"/>
      <w:r>
        <w:t xml:space="preserve"> может быть расторгнут по соглашению сторон.</w:t>
      </w:r>
    </w:p>
    <w:p w14:paraId="64D48F1C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5.3. Настоящий </w:t>
      </w:r>
      <w:proofErr w:type="gramStart"/>
      <w:r>
        <w:t>договор</w:t>
      </w:r>
      <w:proofErr w:type="gramEnd"/>
      <w:r>
        <w:t xml:space="preserve"> может быть расторгнут по инициативе исполнителя в одностороннем порядке в случаях:</w:t>
      </w:r>
    </w:p>
    <w:p w14:paraId="498311D1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 просрочки оплаты стоимости платных образовательных услуг;</w:t>
      </w:r>
    </w:p>
    <w:p w14:paraId="444F674D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 невозможности надлежащего исполнения обязательств по оказанию платных образовательных услуг вследствие действий (бездействия) обучающегося.</w:t>
      </w:r>
    </w:p>
    <w:p w14:paraId="353ACFC9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5.4. Заказчик вправе отказаться от исполнения настоящего договора при условии оплаты исполнителю фактически понесенных им расходов, связанных с исполнением обязательств по договору.</w:t>
      </w:r>
    </w:p>
    <w:p w14:paraId="2C42318E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5.5. Настоящий </w:t>
      </w:r>
      <w:proofErr w:type="gramStart"/>
      <w:r>
        <w:t>договор</w:t>
      </w:r>
      <w:proofErr w:type="gramEnd"/>
      <w:r>
        <w:t xml:space="preserve"> может быть расторгнут по инициативе заказчика в одностороннем порядке в случаях, если:</w:t>
      </w:r>
    </w:p>
    <w:p w14:paraId="0273DEC5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14:paraId="3235D84D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14:paraId="56B7C64F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</w:rPr>
      </w:pPr>
      <w:r>
        <w:rPr>
          <w:b/>
          <w:bCs/>
        </w:rPr>
        <w:t xml:space="preserve">6. Ответственность исполнителя и заказчика </w:t>
      </w:r>
    </w:p>
    <w:p w14:paraId="633FA85A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6.1. За неисполнение или ненадлежащее исполнение своих обязательств по договору стороны несут ответственность, предусмотренную законодательством Российской Федерации и настоящим договором.</w:t>
      </w:r>
    </w:p>
    <w:p w14:paraId="1C2A74DE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6.2. Заказчик вправе отказаться от исполнения договора и потребовать полного возмещения убытков, если в течение </w:t>
      </w:r>
      <w:r>
        <w:rPr>
          <w:i/>
          <w:iCs/>
        </w:rPr>
        <w:t>10 рабочих дней</w:t>
      </w:r>
      <w:r>
        <w:t xml:space="preserve"> недостатки образовательной услуги не устранены исполнителем.</w:t>
      </w:r>
    </w:p>
    <w:p w14:paraId="23D218E8" w14:textId="05122B7D" w:rsidR="00875ABF" w:rsidRDefault="0041266A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6.3</w:t>
      </w:r>
      <w:r w:rsidR="00875ABF">
        <w:t xml:space="preserve">. Если исполнитель нарушил сроки оказания образовательной услуги (сроки начала и (или) окончания оказания образовательной услуги и (или) промежуточные сроки оказания образовательной услуги) либо если во время оказания образовательной услуги </w:t>
      </w:r>
      <w:r w:rsidR="00875ABF">
        <w:lastRenderedPageBreak/>
        <w:t>стало очевидным, что она не будет осуществлена в срок, заказчик вправе по своему выбору:</w:t>
      </w:r>
    </w:p>
    <w:p w14:paraId="4E122EDB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 назначить исполнителю новый срок, в течение которого исполнитель должен приступить  к оказанию образовательной услуги и (или) закончить оказание образовательной услуги;</w:t>
      </w:r>
    </w:p>
    <w:p w14:paraId="2A9C78B4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– поручить оказать образовательную услугу третьим лицам за разумную цену и потребовать от исполнителя возмещения понесенных расходов;</w:t>
      </w:r>
    </w:p>
    <w:p w14:paraId="4FCF4F81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– расторгнуть договор.</w:t>
      </w:r>
    </w:p>
    <w:p w14:paraId="5F29F7F4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6.5. Заказчик вправе потребовать полного возмещения убытков, причиненных ему в связи с нарушением сроков начала и (или) окончания оказания образовательной услуги, а также в связи с недостатками образовательной услуги.</w:t>
      </w:r>
    </w:p>
    <w:p w14:paraId="681A41A7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7. Срок действия договора</w:t>
      </w:r>
    </w:p>
    <w:p w14:paraId="525580BA" w14:textId="511B1ED9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7.1. Настоящий Договор вступает в силу со дня его заключения сторонами и действует до </w:t>
      </w:r>
      <w:r w:rsidR="00737864">
        <w:rPr>
          <w:b/>
          <w:i/>
          <w:iCs/>
          <w:u w:val="single"/>
        </w:rPr>
        <w:t xml:space="preserve">31 мая 202  </w:t>
      </w:r>
      <w:bookmarkStart w:id="0" w:name="_GoBack"/>
      <w:bookmarkEnd w:id="0"/>
      <w:r>
        <w:rPr>
          <w:b/>
          <w:i/>
          <w:iCs/>
          <w:u w:val="single"/>
        </w:rPr>
        <w:t> г</w:t>
      </w:r>
      <w:r>
        <w:rPr>
          <w:b/>
          <w:u w:val="single"/>
        </w:rPr>
        <w:t>.</w:t>
      </w:r>
    </w:p>
    <w:p w14:paraId="35385057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b/>
          <w:bCs/>
        </w:rPr>
        <w:t>8. Заключительные положения</w:t>
      </w:r>
    </w:p>
    <w:p w14:paraId="4C6EDB3E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8.1. Сведения, указанные в настоящем договоре, соответствуют информации, размещенной на официальном сайте исполнителя в сети интернет на дату заключения договора.</w:t>
      </w:r>
    </w:p>
    <w:p w14:paraId="53DDB7DB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8.2. Под периодом предоставления образовательной услуги (периодом обучения) понимается промежуток времени с даты издания </w:t>
      </w:r>
      <w:proofErr w:type="gramStart"/>
      <w:r>
        <w:t>приказа</w:t>
      </w:r>
      <w:proofErr w:type="gramEnd"/>
      <w:r>
        <w:t xml:space="preserve"> о зачислении обучающегося до даты издания приказа об окончании обучения или отчислении обучающегося.</w:t>
      </w:r>
    </w:p>
    <w:p w14:paraId="7BE340B2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8.3. Договор составлен в 2 (двух) экземплярах, по одному для каждой из сторон. Все экземпляры имеют одинаковую юридическую силу.</w:t>
      </w:r>
    </w:p>
    <w:p w14:paraId="252C30A9" w14:textId="6DA90248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8.4. Изменения и дополнения к настоящему договору оформляются письменно в виде дополнительных соглашений и подписываются уполномоченными представителями сторон.</w:t>
      </w:r>
    </w:p>
    <w:p w14:paraId="2B5382A3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2"/>
        </w:rPr>
      </w:pPr>
      <w:r>
        <w:t>9</w:t>
      </w:r>
      <w:r>
        <w:rPr>
          <w:b/>
          <w:bCs/>
          <w:color w:val="000000"/>
        </w:rPr>
        <w:t>.</w:t>
      </w:r>
      <w:r>
        <w:rPr>
          <w:b/>
          <w:bCs/>
          <w:color w:val="000000"/>
          <w:sz w:val="22"/>
        </w:rPr>
        <w:t xml:space="preserve">  Реквизиты и подписи сторон</w:t>
      </w:r>
    </w:p>
    <w:p w14:paraId="3DC76661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2"/>
        </w:rPr>
      </w:pPr>
    </w:p>
    <w:p w14:paraId="25AF75CD" w14:textId="77777777" w:rsidR="00875ABF" w:rsidRDefault="00875ABF" w:rsidP="00875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2"/>
        </w:rPr>
      </w:pPr>
    </w:p>
    <w:p w14:paraId="5746F5CA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Cs w:val="0"/>
          <w:color w:val="000000"/>
          <w:kern w:val="0"/>
          <w:sz w:val="22"/>
          <w:szCs w:val="24"/>
          <w:lang w:val="ru-RU" w:eastAsia="ru-RU"/>
        </w:rPr>
        <w:t>Исполнитель                                                                                          Заказчик</w:t>
      </w:r>
    </w:p>
    <w:p w14:paraId="585028B0" w14:textId="77777777" w:rsidR="00875ABF" w:rsidRDefault="00130DBE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Муниципальное автономное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дошкольное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ab/>
        <w:t xml:space="preserve">                        ФИО (полностью)</w:t>
      </w:r>
    </w:p>
    <w:p w14:paraId="1635CDC5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образовательное учреждение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ab/>
        <w:t xml:space="preserve">                                    </w:t>
      </w:r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___________________________</w:t>
      </w:r>
    </w:p>
    <w:p w14:paraId="2923AC46" w14:textId="77777777" w:rsidR="00875ABF" w:rsidRDefault="00130DBE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«Детский сад №395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</w:t>
      </w:r>
      <w:proofErr w:type="gramStart"/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комбинированного</w:t>
      </w:r>
      <w:proofErr w:type="gramEnd"/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___________________________</w:t>
      </w:r>
    </w:p>
    <w:p w14:paraId="5894CBA0" w14:textId="77777777" w:rsidR="00875ABF" w:rsidRDefault="00130DBE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вида» Моско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вского района </w:t>
      </w:r>
      <w:proofErr w:type="spellStart"/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г</w:t>
      </w:r>
      <w:proofErr w:type="gramStart"/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.К</w:t>
      </w:r>
      <w:proofErr w:type="gramEnd"/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азани</w:t>
      </w:r>
      <w:proofErr w:type="spellEnd"/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ab/>
        <w:t xml:space="preserve">          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___________________________</w:t>
      </w:r>
    </w:p>
    <w:p w14:paraId="5F549CEE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Адрес:</w:t>
      </w:r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420102 </w:t>
      </w:r>
      <w:proofErr w:type="spellStart"/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г</w:t>
      </w:r>
      <w:proofErr w:type="gramStart"/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.К</w:t>
      </w:r>
      <w:proofErr w:type="gramEnd"/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азань</w:t>
      </w:r>
      <w:proofErr w:type="spellEnd"/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</w:t>
      </w:r>
      <w:proofErr w:type="spellStart"/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ул.Серова</w:t>
      </w:r>
      <w:proofErr w:type="spellEnd"/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2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а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ab/>
        <w:t xml:space="preserve">                            паспортные данные:</w:t>
      </w:r>
    </w:p>
    <w:p w14:paraId="4C152E34" w14:textId="77777777" w:rsidR="00875ABF" w:rsidRDefault="00130DBE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ИНН/КПП: 1658027910/1658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01001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___________________________</w:t>
      </w:r>
    </w:p>
    <w:p w14:paraId="639A4F44" w14:textId="77777777" w:rsidR="00875ABF" w:rsidRDefault="00130DBE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ОГРН: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____________________________</w:t>
      </w:r>
    </w:p>
    <w:p w14:paraId="31DFBD65" w14:textId="77777777" w:rsidR="00875ABF" w:rsidRDefault="00130DBE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ОКТМО: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              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______________________________</w:t>
      </w:r>
    </w:p>
    <w:p w14:paraId="6F718F6D" w14:textId="4C682AD5" w:rsidR="00875ABF" w:rsidRDefault="00130DBE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ЛАВ </w:t>
      </w:r>
      <w:r w:rsidR="00016752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2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77821198МАДОУ395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                          адрес проживания, телефон:</w:t>
      </w:r>
    </w:p>
    <w:p w14:paraId="72982A3A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Банковские реквизиты:                                              </w:t>
      </w:r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____________________________ </w:t>
      </w:r>
    </w:p>
    <w:p w14:paraId="5298E6FC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Отделение НБ РТ в </w:t>
      </w:r>
      <w:proofErr w:type="spellStart"/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г</w:t>
      </w:r>
      <w:proofErr w:type="gramStart"/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.К</w:t>
      </w:r>
      <w:proofErr w:type="gramEnd"/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азань</w:t>
      </w:r>
      <w:proofErr w:type="spellEnd"/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                </w:t>
      </w:r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____________________________</w:t>
      </w:r>
    </w:p>
    <w:p w14:paraId="4EE22B63" w14:textId="77777777" w:rsidR="00875ABF" w:rsidRDefault="00130DBE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р</w:t>
      </w:r>
      <w:proofErr w:type="gramEnd"/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/</w:t>
      </w:r>
      <w:proofErr w:type="spellStart"/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сч</w:t>
      </w:r>
      <w:proofErr w:type="spellEnd"/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03234643927010001100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              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______________________________                                                                                                                                          </w:t>
      </w:r>
      <w:r w:rsidR="00AD7366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БИК 019205400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                                                               </w:t>
      </w:r>
    </w:p>
    <w:p w14:paraId="55A746A3" w14:textId="77777777" w:rsidR="00875ABF" w:rsidRDefault="00AD7366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К/сч.40102810445370000079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                   ___________/_____________</w:t>
      </w:r>
    </w:p>
    <w:p w14:paraId="0D4DB49C" w14:textId="77777777" w:rsidR="00130DBE" w:rsidRDefault="00875ABF" w:rsidP="00875ABF">
      <w:pPr>
        <w:pStyle w:val="1"/>
        <w:tabs>
          <w:tab w:val="left" w:pos="5535"/>
        </w:tabs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Отделение НБ РТ</w:t>
      </w:r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Банка России//УФК</w:t>
      </w:r>
    </w:p>
    <w:p w14:paraId="79166C88" w14:textId="77777777" w:rsidR="00875ABF" w:rsidRDefault="00130DBE" w:rsidP="00875ABF">
      <w:pPr>
        <w:pStyle w:val="1"/>
        <w:tabs>
          <w:tab w:val="left" w:pos="5535"/>
        </w:tabs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По РТ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</w:t>
      </w:r>
      <w:proofErr w:type="spellStart"/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г</w:t>
      </w:r>
      <w:proofErr w:type="gramStart"/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.К</w:t>
      </w:r>
      <w:proofErr w:type="gramEnd"/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азань</w:t>
      </w:r>
      <w:proofErr w:type="spellEnd"/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Дата: «__»__________20___г.</w:t>
      </w:r>
    </w:p>
    <w:p w14:paraId="6C4E8F85" w14:textId="77777777" w:rsidR="00875ABF" w:rsidRDefault="00130DBE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Тел.: 8(843) 554-29-77</w:t>
      </w:r>
    </w:p>
    <w:p w14:paraId="1CE4D3BC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                                                                                       </w:t>
      </w:r>
    </w:p>
    <w:p w14:paraId="119B94DD" w14:textId="77777777" w:rsidR="00875ABF" w:rsidRDefault="00130DBE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Заведующий МАДОУ «Детский сад №395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»</w:t>
      </w:r>
    </w:p>
    <w:p w14:paraId="18AA934A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</w:p>
    <w:p w14:paraId="62E14FC7" w14:textId="77777777" w:rsidR="00875ABF" w:rsidRDefault="00AD7366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_________</w:t>
      </w:r>
      <w:r w:rsidR="00130DBE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_______________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/</w:t>
      </w:r>
      <w:proofErr w:type="spellStart"/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Яруллина</w:t>
      </w:r>
      <w:proofErr w:type="spellEnd"/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 xml:space="preserve"> Л.Д.</w:t>
      </w:r>
      <w:r w:rsidR="00875ABF"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ab/>
        <w:t xml:space="preserve">                                                                     </w:t>
      </w:r>
    </w:p>
    <w:p w14:paraId="78BE7396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МП</w:t>
      </w:r>
    </w:p>
    <w:p w14:paraId="3D6529B8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</w:p>
    <w:p w14:paraId="6CFE44CB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>Дата: «___»__________20___г.</w:t>
      </w:r>
      <w:r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  <w:tab/>
        <w:t xml:space="preserve">                                                        </w:t>
      </w:r>
    </w:p>
    <w:p w14:paraId="71A20E7D" w14:textId="77777777" w:rsidR="00875ABF" w:rsidRDefault="00875ABF" w:rsidP="00875ABF">
      <w:pPr>
        <w:pStyle w:val="1"/>
        <w:spacing w:before="0" w:beforeAutospacing="0" w:after="0" w:afterAutospacing="0"/>
        <w:rPr>
          <w:rFonts w:ascii="Times New Roman" w:eastAsia="Times New Roman" w:hAnsi="Times New Roman"/>
          <w:b w:val="0"/>
          <w:bCs w:val="0"/>
          <w:color w:val="000000"/>
          <w:kern w:val="0"/>
          <w:sz w:val="22"/>
          <w:szCs w:val="24"/>
          <w:lang w:val="ru-RU" w:eastAsia="ru-RU"/>
        </w:rPr>
      </w:pPr>
    </w:p>
    <w:sectPr w:rsidR="0087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E03F2"/>
    <w:multiLevelType w:val="hybridMultilevel"/>
    <w:tmpl w:val="80E67CE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EFE0E6B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6A486C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F40820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E4C5FD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2D61C1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C6062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949F1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6D44BA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4C5C3BC5"/>
    <w:multiLevelType w:val="multilevel"/>
    <w:tmpl w:val="AB64891A"/>
    <w:lvl w:ilvl="0">
      <w:start w:val="1"/>
      <w:numFmt w:val="decimal"/>
      <w:lvlText w:val="%1."/>
      <w:lvlJc w:val="left"/>
      <w:pPr>
        <w:ind w:left="405" w:hanging="405"/>
      </w:pPr>
      <w:rPr>
        <w:b w:val="0"/>
        <w:strike w:val="0"/>
        <w:dstrike w:val="0"/>
        <w:color w:val="000000"/>
        <w:sz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b w:val="0"/>
        <w:strike w:val="0"/>
        <w:dstrike w:val="0"/>
        <w:color w:val="000000"/>
        <w:sz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trike w:val="0"/>
        <w:dstrike w:val="0"/>
        <w:color w:val="000000"/>
        <w:sz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strike w:val="0"/>
        <w:dstrike w:val="0"/>
        <w:color w:val="000000"/>
        <w:sz w:val="22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strike w:val="0"/>
        <w:dstrike w:val="0"/>
        <w:color w:val="000000"/>
        <w:sz w:val="22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strike w:val="0"/>
        <w:dstrike w:val="0"/>
        <w:color w:val="000000"/>
        <w:sz w:val="22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strike w:val="0"/>
        <w:dstrike w:val="0"/>
        <w:color w:val="000000"/>
        <w:sz w:val="22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strike w:val="0"/>
        <w:dstrike w:val="0"/>
        <w:color w:val="000000"/>
        <w:sz w:val="22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strike w:val="0"/>
        <w:dstrike w:val="0"/>
        <w:color w:val="000000"/>
        <w:sz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ABF"/>
    <w:rsid w:val="00012A9E"/>
    <w:rsid w:val="00016752"/>
    <w:rsid w:val="000239F1"/>
    <w:rsid w:val="00057947"/>
    <w:rsid w:val="00071E1B"/>
    <w:rsid w:val="000737D6"/>
    <w:rsid w:val="000E5C9B"/>
    <w:rsid w:val="000F6BF3"/>
    <w:rsid w:val="0010233F"/>
    <w:rsid w:val="00124365"/>
    <w:rsid w:val="00130DBE"/>
    <w:rsid w:val="00197245"/>
    <w:rsid w:val="001A6C46"/>
    <w:rsid w:val="001B40D6"/>
    <w:rsid w:val="001E2D48"/>
    <w:rsid w:val="001E40E8"/>
    <w:rsid w:val="002200E4"/>
    <w:rsid w:val="00236A66"/>
    <w:rsid w:val="00266125"/>
    <w:rsid w:val="0028258C"/>
    <w:rsid w:val="00285A9C"/>
    <w:rsid w:val="002F1BB4"/>
    <w:rsid w:val="00321130"/>
    <w:rsid w:val="00322B4C"/>
    <w:rsid w:val="00376D50"/>
    <w:rsid w:val="003B0D5D"/>
    <w:rsid w:val="003E20EB"/>
    <w:rsid w:val="0041266A"/>
    <w:rsid w:val="004D0C99"/>
    <w:rsid w:val="004D1F55"/>
    <w:rsid w:val="004E1A9D"/>
    <w:rsid w:val="005334BF"/>
    <w:rsid w:val="00562B80"/>
    <w:rsid w:val="005707CD"/>
    <w:rsid w:val="005939ED"/>
    <w:rsid w:val="006074AE"/>
    <w:rsid w:val="006167BF"/>
    <w:rsid w:val="00632834"/>
    <w:rsid w:val="00645804"/>
    <w:rsid w:val="00655E08"/>
    <w:rsid w:val="00694535"/>
    <w:rsid w:val="006E1A5F"/>
    <w:rsid w:val="00714E10"/>
    <w:rsid w:val="00726826"/>
    <w:rsid w:val="00737864"/>
    <w:rsid w:val="007453C9"/>
    <w:rsid w:val="00756D85"/>
    <w:rsid w:val="00762448"/>
    <w:rsid w:val="007C6117"/>
    <w:rsid w:val="007D4BB6"/>
    <w:rsid w:val="007E3E20"/>
    <w:rsid w:val="00840057"/>
    <w:rsid w:val="00874A62"/>
    <w:rsid w:val="00875ABF"/>
    <w:rsid w:val="008B3937"/>
    <w:rsid w:val="008D59D9"/>
    <w:rsid w:val="009942E8"/>
    <w:rsid w:val="00A20457"/>
    <w:rsid w:val="00A46A96"/>
    <w:rsid w:val="00A54EF4"/>
    <w:rsid w:val="00AA1F8F"/>
    <w:rsid w:val="00AD7366"/>
    <w:rsid w:val="00AF6711"/>
    <w:rsid w:val="00B131EB"/>
    <w:rsid w:val="00B20567"/>
    <w:rsid w:val="00B32828"/>
    <w:rsid w:val="00BC58AD"/>
    <w:rsid w:val="00BD3A10"/>
    <w:rsid w:val="00BF74C3"/>
    <w:rsid w:val="00C211C7"/>
    <w:rsid w:val="00CE4746"/>
    <w:rsid w:val="00D218C8"/>
    <w:rsid w:val="00D468D0"/>
    <w:rsid w:val="00D87768"/>
    <w:rsid w:val="00DB6C24"/>
    <w:rsid w:val="00DF797B"/>
    <w:rsid w:val="00EB6A18"/>
    <w:rsid w:val="00EE07E0"/>
    <w:rsid w:val="00F61017"/>
    <w:rsid w:val="00F758EA"/>
    <w:rsid w:val="00F80580"/>
    <w:rsid w:val="00FB3CFC"/>
    <w:rsid w:val="00FB6964"/>
    <w:rsid w:val="00FC3FF9"/>
    <w:rsid w:val="00FF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6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75ABF"/>
    <w:pPr>
      <w:spacing w:before="100" w:beforeAutospacing="1" w:after="100" w:afterAutospacing="1"/>
      <w:outlineLvl w:val="0"/>
    </w:pPr>
    <w:rPr>
      <w:rFonts w:ascii="Arial Unicode MS" w:eastAsia="Arial Unicode MS" w:hAnsi="Arial Unicode MS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ABF"/>
    <w:rPr>
      <w:rFonts w:ascii="Arial Unicode MS" w:eastAsia="Arial Unicode MS" w:hAnsi="Arial Unicode MS" w:cs="Times New Roman"/>
      <w:b/>
      <w:bCs/>
      <w:kern w:val="36"/>
      <w:sz w:val="48"/>
      <w:szCs w:val="48"/>
      <w:lang w:val="x-none" w:eastAsia="x-none"/>
    </w:rPr>
  </w:style>
  <w:style w:type="paragraph" w:styleId="a3">
    <w:name w:val="Body Text"/>
    <w:basedOn w:val="a"/>
    <w:link w:val="a4"/>
    <w:semiHidden/>
    <w:unhideWhenUsed/>
    <w:rsid w:val="00875ABF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875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875ABF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875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53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3C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unhideWhenUsed/>
    <w:rsid w:val="006E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75ABF"/>
    <w:pPr>
      <w:spacing w:before="100" w:beforeAutospacing="1" w:after="100" w:afterAutospacing="1"/>
      <w:outlineLvl w:val="0"/>
    </w:pPr>
    <w:rPr>
      <w:rFonts w:ascii="Arial Unicode MS" w:eastAsia="Arial Unicode MS" w:hAnsi="Arial Unicode MS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ABF"/>
    <w:rPr>
      <w:rFonts w:ascii="Arial Unicode MS" w:eastAsia="Arial Unicode MS" w:hAnsi="Arial Unicode MS" w:cs="Times New Roman"/>
      <w:b/>
      <w:bCs/>
      <w:kern w:val="36"/>
      <w:sz w:val="48"/>
      <w:szCs w:val="48"/>
      <w:lang w:val="x-none" w:eastAsia="x-none"/>
    </w:rPr>
  </w:style>
  <w:style w:type="paragraph" w:styleId="a3">
    <w:name w:val="Body Text"/>
    <w:basedOn w:val="a"/>
    <w:link w:val="a4"/>
    <w:semiHidden/>
    <w:unhideWhenUsed/>
    <w:rsid w:val="00875ABF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875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875ABF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875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53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3C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unhideWhenUsed/>
    <w:rsid w:val="006E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6C3F8-965D-43F9-972B-CA0B10FB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№80</dc:creator>
  <cp:lastModifiedBy>1</cp:lastModifiedBy>
  <cp:revision>85</cp:revision>
  <cp:lastPrinted>2024-01-09T09:33:00Z</cp:lastPrinted>
  <dcterms:created xsi:type="dcterms:W3CDTF">2021-10-11T06:28:00Z</dcterms:created>
  <dcterms:modified xsi:type="dcterms:W3CDTF">2024-04-18T08:41:00Z</dcterms:modified>
</cp:coreProperties>
</file>